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B00" w:rsidRPr="00C262D9" w:rsidRDefault="00383B00" w:rsidP="00383B00">
      <w:pPr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kern w:val="36"/>
          <w:sz w:val="28"/>
          <w:szCs w:val="28"/>
        </w:rPr>
        <w:t>Сценарий мероприятия по ПДД во 2 классе</w:t>
      </w:r>
    </w:p>
    <w:p w:rsidR="00383B00" w:rsidRPr="00C262D9" w:rsidRDefault="00383B00" w:rsidP="00383B0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b/>
          <w:bCs/>
          <w:sz w:val="28"/>
          <w:szCs w:val="28"/>
        </w:rPr>
        <w:t>Конспект внеклассного мероприятия для 2 класса по ПДД</w:t>
      </w:r>
    </w:p>
    <w:p w:rsidR="00383B00" w:rsidRPr="00C262D9" w:rsidRDefault="00383B00" w:rsidP="00383B00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b/>
          <w:bCs/>
          <w:sz w:val="28"/>
          <w:szCs w:val="28"/>
        </w:rPr>
        <w:t>Тема «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 городке дорожных знаков</w:t>
      </w:r>
      <w:r w:rsidRPr="00C262D9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b/>
          <w:bCs/>
          <w:sz w:val="28"/>
          <w:szCs w:val="28"/>
        </w:rPr>
        <w:t>Цель</w:t>
      </w:r>
      <w:r w:rsidRPr="00C262D9">
        <w:rPr>
          <w:rFonts w:ascii="Times New Roman" w:eastAsia="Times New Roman" w:hAnsi="Times New Roman" w:cs="Times New Roman"/>
          <w:sz w:val="28"/>
          <w:szCs w:val="28"/>
        </w:rPr>
        <w:t>: закрепить знания Правил дорожного движения.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b/>
          <w:bCs/>
          <w:sz w:val="28"/>
          <w:szCs w:val="28"/>
        </w:rPr>
        <w:t>Оборудование:</w:t>
      </w:r>
      <w:r w:rsidRPr="00C262D9">
        <w:rPr>
          <w:rFonts w:ascii="Times New Roman" w:eastAsia="Times New Roman" w:hAnsi="Times New Roman" w:cs="Times New Roman"/>
          <w:sz w:val="28"/>
          <w:szCs w:val="28"/>
        </w:rPr>
        <w:t> зал, где проходит игра, напоминает перекресток большого города, в центре которого стоит светофор.</w:t>
      </w:r>
    </w:p>
    <w:p w:rsidR="00383B00" w:rsidRPr="00C262D9" w:rsidRDefault="00383B00" w:rsidP="00383B0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b/>
          <w:bCs/>
          <w:sz w:val="28"/>
          <w:szCs w:val="28"/>
        </w:rPr>
        <w:t>Ход мероприятия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 w:rsidRPr="00C262D9">
        <w:rPr>
          <w:rFonts w:ascii="Times New Roman" w:eastAsia="Times New Roman" w:hAnsi="Times New Roman" w:cs="Times New Roman"/>
          <w:b/>
          <w:bCs/>
          <w:sz w:val="28"/>
          <w:szCs w:val="28"/>
        </w:rPr>
        <w:t>. Слово педагога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Ребята! Вы, конечно, выучили Правила дорожного движения, сигналы светофора, а сегодня мы еще раз повторим с вами все, что вы знаете о Правилах дорожного движения.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У любого перекрестка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Нас встречает светофор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И заводит очень просто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С пешеходом разговор: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Свет зеленый — проходи!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Желтый - лучше подожди.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Если свет зажегся красный —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Значит, двигаться опасно!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Стой!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Пускай пройдет трамвай.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Наберись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Терпения.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Изучай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И уважай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Правила движения.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Р. </w:t>
      </w:r>
      <w:proofErr w:type="spellStart"/>
      <w:r w:rsidRPr="00C262D9">
        <w:rPr>
          <w:rFonts w:ascii="Times New Roman" w:eastAsia="Times New Roman" w:hAnsi="Times New Roman" w:cs="Times New Roman"/>
          <w:i/>
          <w:iCs/>
          <w:sz w:val="28"/>
          <w:szCs w:val="28"/>
        </w:rPr>
        <w:t>Фархади</w:t>
      </w:r>
      <w:proofErr w:type="spellEnd"/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Pr="00C262D9">
        <w:rPr>
          <w:rFonts w:ascii="Times New Roman" w:eastAsia="Times New Roman" w:hAnsi="Times New Roman" w:cs="Times New Roman"/>
          <w:b/>
          <w:bCs/>
          <w:sz w:val="28"/>
          <w:szCs w:val="28"/>
        </w:rPr>
        <w:t>. Игра «Светофор»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В центре зала устанавливается светофор. Участникам игры надо быть очень внимательными.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Когда ведущий зажигает зеленый свет, ребята должны топать ногами, будто идут; когда горит желтый свет, ребята должны хлопать в ладоши. При красном свете в зале должна быть тишина.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Перед началом игры обязательно надо провести репетицию, чтобы все ребята поняли условия игры.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Выигрывает та команда, члены которой более внимательные.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Pr="00C262D9">
        <w:rPr>
          <w:rFonts w:ascii="Times New Roman" w:eastAsia="Times New Roman" w:hAnsi="Times New Roman" w:cs="Times New Roman"/>
          <w:b/>
          <w:bCs/>
          <w:sz w:val="28"/>
          <w:szCs w:val="28"/>
        </w:rPr>
        <w:t>. Игра «Перейди улицу»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 xml:space="preserve">Когда ведущий делает взмах зеленым кружком, </w:t>
      </w:r>
      <w:proofErr w:type="gramStart"/>
      <w:r w:rsidRPr="00C262D9">
        <w:rPr>
          <w:rFonts w:ascii="Times New Roman" w:eastAsia="Times New Roman" w:hAnsi="Times New Roman" w:cs="Times New Roman"/>
          <w:sz w:val="28"/>
          <w:szCs w:val="28"/>
        </w:rPr>
        <w:t>играющие</w:t>
      </w:r>
      <w:proofErr w:type="gramEnd"/>
      <w:r w:rsidRPr="00C262D9">
        <w:rPr>
          <w:rFonts w:ascii="Times New Roman" w:eastAsia="Times New Roman" w:hAnsi="Times New Roman" w:cs="Times New Roman"/>
          <w:sz w:val="28"/>
          <w:szCs w:val="28"/>
        </w:rPr>
        <w:t xml:space="preserve"> делают шаг вперед, красным - шаг назад, желтым — остаются на месте. Ведущий чередует цвета. Если он взмахнул кружком один раз, надо сделать один шаг в ту или иную сторону, если два — два и т. д. Те, кто ошибается, выбывают из игры.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Побеждает команда, игрок которой первым перейдет улицу.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 w:rsidRPr="00C262D9">
        <w:rPr>
          <w:rFonts w:ascii="Times New Roman" w:eastAsia="Times New Roman" w:hAnsi="Times New Roman" w:cs="Times New Roman"/>
          <w:b/>
          <w:bCs/>
          <w:sz w:val="28"/>
          <w:szCs w:val="28"/>
        </w:rPr>
        <w:t>. Конкурс «Правила дорожного движения»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Учитель задает вопросы ребятам.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lastRenderedPageBreak/>
        <w:t>1. Как пешеход должен ходить по улице? (По тротуару, придерживаясь правой стороны.)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2. Как должны ходить пешеходы при отсутствии тротуара? (Полевой обочине навстречу движению транспорта.)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3. Где пешеходы могут переходить улицу? (На перекрестках, где есть указатели «переход», по пешеходным дорожкам, обозначенным на мостовой белой или красной краской.)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 xml:space="preserve">4. Как вы должны, ребята, переходить улицу, если перекресток не регулируется? </w:t>
      </w:r>
      <w:proofErr w:type="gramStart"/>
      <w:r w:rsidRPr="00C262D9">
        <w:rPr>
          <w:rFonts w:ascii="Times New Roman" w:eastAsia="Times New Roman" w:hAnsi="Times New Roman" w:cs="Times New Roman"/>
          <w:sz w:val="28"/>
          <w:szCs w:val="28"/>
        </w:rPr>
        <w:t>(Сначала посмотреть налево, а дойдя до середины, посмотреть направо.</w:t>
      </w:r>
      <w:proofErr w:type="gramEnd"/>
      <w:r w:rsidRPr="00C262D9">
        <w:rPr>
          <w:rFonts w:ascii="Times New Roman" w:eastAsia="Times New Roman" w:hAnsi="Times New Roman" w:cs="Times New Roman"/>
          <w:sz w:val="28"/>
          <w:szCs w:val="28"/>
        </w:rPr>
        <w:t xml:space="preserve"> Приближающийся транспорт надо пропустить. </w:t>
      </w:r>
      <w:proofErr w:type="gramStart"/>
      <w:r w:rsidRPr="00C262D9">
        <w:rPr>
          <w:rFonts w:ascii="Times New Roman" w:eastAsia="Times New Roman" w:hAnsi="Times New Roman" w:cs="Times New Roman"/>
          <w:sz w:val="28"/>
          <w:szCs w:val="28"/>
        </w:rPr>
        <w:t>Улицу надо переходить прямо, а не наискосок.)</w:t>
      </w:r>
      <w:proofErr w:type="gramEnd"/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5. Где нужно ожидать трамвай? (Ждать на тротуаре против остановки или на специально отмеченной площадке.)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6. Почему нельзя появляться внезапно перед близко идущим транспортом? (Потому что шофер не может резко тормозить, чтобы остановить машину.)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7. Каким машинам разрешено ехать на красный свет? (Пожарной, «скорой помощи», полиции, «</w:t>
      </w:r>
      <w:proofErr w:type="spellStart"/>
      <w:r w:rsidRPr="00C262D9">
        <w:rPr>
          <w:rFonts w:ascii="Times New Roman" w:eastAsia="Times New Roman" w:hAnsi="Times New Roman" w:cs="Times New Roman"/>
          <w:sz w:val="28"/>
          <w:szCs w:val="28"/>
        </w:rPr>
        <w:t>Горгазу</w:t>
      </w:r>
      <w:proofErr w:type="spellEnd"/>
      <w:r w:rsidRPr="00C262D9">
        <w:rPr>
          <w:rFonts w:ascii="Times New Roman" w:eastAsia="Times New Roman" w:hAnsi="Times New Roman" w:cs="Times New Roman"/>
          <w:sz w:val="28"/>
          <w:szCs w:val="28"/>
        </w:rPr>
        <w:t>».)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8. Где можно кататься на велосипедах? (По тротуару или по обочине, в парках, в садах ездить нельзя.)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9. Что означает знак: желтый или белый круг с красной каймой, внутри которого изображен велосипед? (Такой знак предупреждает, что по этой улице ездить на велосипеде запрещено.)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 w:rsidRPr="00C262D9">
        <w:rPr>
          <w:rFonts w:ascii="Times New Roman" w:eastAsia="Times New Roman" w:hAnsi="Times New Roman" w:cs="Times New Roman"/>
          <w:b/>
          <w:bCs/>
          <w:sz w:val="28"/>
          <w:szCs w:val="28"/>
        </w:rPr>
        <w:t>. Игра «Это я, это я, это все мои друзья!»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Ведущий. Ребята, сейчас я буду задавать вопросы, а вы дружно отвечайте: «Это я, это я, это все мои друзья!»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Ведущий. Кто из вас в вагоне тесном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Уступил старушке место?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Ребята. Это я, это я, это все мои друзья!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Ведущий. Кто из вас идет вперед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Только там, где переход?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Ребята. Это я, это я, это все мои друзья!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Ведущий. Знает кто, что красный свет —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 xml:space="preserve">Это </w:t>
      </w:r>
      <w:proofErr w:type="gramStart"/>
      <w:r w:rsidRPr="00C262D9">
        <w:rPr>
          <w:rFonts w:ascii="Times New Roman" w:eastAsia="Times New Roman" w:hAnsi="Times New Roman" w:cs="Times New Roman"/>
          <w:sz w:val="28"/>
          <w:szCs w:val="28"/>
        </w:rPr>
        <w:t>значит хода нет</w:t>
      </w:r>
      <w:proofErr w:type="gramEnd"/>
      <w:r w:rsidRPr="00C262D9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Ребята. Это я, это я, это все мои друзья!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Ведущий. Знает кто, что свет зеленый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Означает: путь открыт,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А что желтый свет всегда нам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О вниманье говорит?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Ребята. Это я, это я, это все мои друзья!</w:t>
      </w:r>
    </w:p>
    <w:p w:rsidR="00383B00" w:rsidRPr="00C262D9" w:rsidRDefault="00383B00" w:rsidP="00383B0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6.«</w:t>
      </w:r>
      <w:r w:rsidRPr="00C262D9">
        <w:rPr>
          <w:rFonts w:ascii="Times New Roman" w:eastAsia="Times New Roman" w:hAnsi="Times New Roman" w:cs="Times New Roman"/>
          <w:b/>
          <w:bCs/>
          <w:sz w:val="28"/>
          <w:szCs w:val="28"/>
        </w:rPr>
        <w:t>Узнай знак»</w:t>
      </w:r>
    </w:p>
    <w:p w:rsidR="00383B00" w:rsidRPr="00C262D9" w:rsidRDefault="00383B00" w:rsidP="00383B0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Учитель показывает карточку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262D9">
        <w:rPr>
          <w:rFonts w:ascii="Times New Roman" w:eastAsia="Times New Roman" w:hAnsi="Times New Roman" w:cs="Times New Roman"/>
          <w:sz w:val="28"/>
          <w:szCs w:val="28"/>
        </w:rPr>
        <w:t xml:space="preserve"> на которой нарисован дорожный знак. Нужно его назвать. Количество знаков — 8. </w:t>
      </w:r>
      <w:r>
        <w:rPr>
          <w:rFonts w:ascii="Times New Roman" w:eastAsia="Times New Roman" w:hAnsi="Times New Roman" w:cs="Times New Roman"/>
          <w:sz w:val="28"/>
          <w:szCs w:val="28"/>
        </w:rPr>
        <w:t>Все</w:t>
      </w:r>
      <w:r w:rsidRPr="00C262D9">
        <w:rPr>
          <w:rFonts w:ascii="Times New Roman" w:eastAsia="Times New Roman" w:hAnsi="Times New Roman" w:cs="Times New Roman"/>
          <w:sz w:val="28"/>
          <w:szCs w:val="28"/>
        </w:rPr>
        <w:t xml:space="preserve"> они касаются правил поведения пешехода на улицах. </w:t>
      </w:r>
    </w:p>
    <w:p w:rsidR="00383B00" w:rsidRPr="00C262D9" w:rsidRDefault="00383B00" w:rsidP="00383B0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lastRenderedPageBreak/>
        <w:t>Учитель</w:t>
      </w:r>
      <w:proofErr w:type="gramStart"/>
      <w:r w:rsidRPr="00C262D9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C262D9">
        <w:rPr>
          <w:rFonts w:ascii="Times New Roman" w:eastAsia="Times New Roman" w:hAnsi="Times New Roman" w:cs="Times New Roman"/>
          <w:sz w:val="28"/>
          <w:szCs w:val="28"/>
        </w:rPr>
        <w:t xml:space="preserve"> Ребята, чтобы сохранить свое здоровье и жизнь, мы должны строго соблюдать установленные правила движения, они совсем несложны. Ходить только по тротуару, придерживаясь правой сто</w:t>
      </w:r>
      <w:r w:rsidRPr="00C262D9">
        <w:rPr>
          <w:rFonts w:ascii="Times New Roman" w:eastAsia="Times New Roman" w:hAnsi="Times New Roman" w:cs="Times New Roman"/>
          <w:sz w:val="28"/>
          <w:szCs w:val="28"/>
        </w:rPr>
        <w:softHyphen/>
        <w:t>роны.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83B00" w:rsidRPr="00C262D9" w:rsidRDefault="00383B00" w:rsidP="00383B00">
      <w:pPr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7</w:t>
      </w:r>
      <w:r w:rsidRPr="00C262D9">
        <w:rPr>
          <w:rFonts w:ascii="Times New Roman" w:eastAsia="Times New Roman" w:hAnsi="Times New Roman" w:cs="Times New Roman"/>
          <w:b/>
          <w:bCs/>
          <w:sz w:val="28"/>
          <w:szCs w:val="28"/>
        </w:rPr>
        <w:t>. Игра «Подумай - отгадай!»</w:t>
      </w:r>
    </w:p>
    <w:p w:rsidR="00383B00" w:rsidRPr="00C262D9" w:rsidRDefault="00383B00" w:rsidP="00383B00">
      <w:pPr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1. Сколько колес у автомобиля: 2, 4, 6, 8?</w:t>
      </w:r>
    </w:p>
    <w:p w:rsidR="00383B00" w:rsidRPr="00C262D9" w:rsidRDefault="00383B00" w:rsidP="00383B0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2. Сколько человек может ехать на одном велосипеде: 1, 2, 3?</w:t>
      </w:r>
      <w:r w:rsidRPr="00C262D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383B00" w:rsidRPr="00C262D9" w:rsidRDefault="00383B00" w:rsidP="00383B0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8.</w:t>
      </w:r>
      <w:r w:rsidRPr="00C262D9">
        <w:rPr>
          <w:rFonts w:ascii="Times New Roman" w:eastAsia="Times New Roman" w:hAnsi="Times New Roman" w:cs="Times New Roman"/>
          <w:b/>
          <w:bCs/>
          <w:sz w:val="28"/>
          <w:szCs w:val="28"/>
        </w:rPr>
        <w:t>Игра со зрителями «Разрешается — запре</w:t>
      </w:r>
      <w:r w:rsidRPr="00C262D9"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  <w:t>щается»</w:t>
      </w:r>
      <w:r w:rsidRPr="00C262D9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C262D9">
        <w:rPr>
          <w:rFonts w:ascii="Times New Roman" w:eastAsia="Times New Roman" w:hAnsi="Times New Roman" w:cs="Times New Roman"/>
        </w:rPr>
        <w:t>(добавьте нужные слова).</w:t>
      </w:r>
    </w:p>
    <w:p w:rsidR="00383B00" w:rsidRPr="00C262D9" w:rsidRDefault="00383B00" w:rsidP="00383B0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И проспекты, и бульвары —</w:t>
      </w:r>
    </w:p>
    <w:p w:rsidR="00383B00" w:rsidRPr="00C262D9" w:rsidRDefault="00383B00" w:rsidP="00383B0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Всюду улицы шумны,</w:t>
      </w:r>
    </w:p>
    <w:p w:rsidR="00383B00" w:rsidRPr="00C262D9" w:rsidRDefault="00383B00" w:rsidP="00383B0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Проходи по тротуару</w:t>
      </w:r>
    </w:p>
    <w:p w:rsidR="00383B00" w:rsidRPr="00C262D9" w:rsidRDefault="00383B00" w:rsidP="00383B0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Только с правой стороны.</w:t>
      </w:r>
    </w:p>
    <w:p w:rsidR="00383B00" w:rsidRPr="00C262D9" w:rsidRDefault="00383B00" w:rsidP="00383B0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Тут шалить, мешать народу... (запрещается).</w:t>
      </w:r>
    </w:p>
    <w:p w:rsidR="00383B00" w:rsidRPr="00C262D9" w:rsidRDefault="00383B00" w:rsidP="00383B0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Быть примерным пешеходом... (разрешается).</w:t>
      </w:r>
    </w:p>
    <w:p w:rsidR="00383B00" w:rsidRPr="00C262D9" w:rsidRDefault="00383B00" w:rsidP="00383B0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Если едешь ты в трамвае</w:t>
      </w:r>
    </w:p>
    <w:p w:rsidR="00383B00" w:rsidRPr="00C262D9" w:rsidRDefault="00383B00" w:rsidP="00383B0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И вокруг тебя народ,</w:t>
      </w:r>
    </w:p>
    <w:p w:rsidR="00383B00" w:rsidRPr="00C262D9" w:rsidRDefault="00383B00" w:rsidP="00383B0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Переход при красном свете..</w:t>
      </w:r>
      <w:proofErr w:type="gramStart"/>
      <w:r w:rsidRPr="00C262D9">
        <w:rPr>
          <w:rFonts w:ascii="Times New Roman" w:eastAsia="Times New Roman" w:hAnsi="Times New Roman" w:cs="Times New Roman"/>
          <w:sz w:val="28"/>
          <w:szCs w:val="28"/>
        </w:rPr>
        <w:t>.(</w:t>
      </w:r>
      <w:proofErr w:type="gramEnd"/>
      <w:r w:rsidRPr="00C262D9">
        <w:rPr>
          <w:rFonts w:ascii="Times New Roman" w:eastAsia="Times New Roman" w:hAnsi="Times New Roman" w:cs="Times New Roman"/>
          <w:sz w:val="28"/>
          <w:szCs w:val="28"/>
        </w:rPr>
        <w:t>запрещается).</w:t>
      </w:r>
    </w:p>
    <w:p w:rsidR="00383B00" w:rsidRPr="00C262D9" w:rsidRDefault="00383B00" w:rsidP="00383B0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Не толкаясь, не зевая.</w:t>
      </w:r>
    </w:p>
    <w:p w:rsidR="00383B00" w:rsidRPr="00C262D9" w:rsidRDefault="00383B00" w:rsidP="00383B0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Проходи скорей вперед.</w:t>
      </w:r>
    </w:p>
    <w:p w:rsidR="00383B00" w:rsidRPr="00C262D9" w:rsidRDefault="00383B00" w:rsidP="00383B0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Ехать «зайцем», как известно..</w:t>
      </w:r>
      <w:proofErr w:type="gramStart"/>
      <w:r w:rsidRPr="00C262D9">
        <w:rPr>
          <w:rFonts w:ascii="Times New Roman" w:eastAsia="Times New Roman" w:hAnsi="Times New Roman" w:cs="Times New Roman"/>
          <w:sz w:val="28"/>
          <w:szCs w:val="28"/>
        </w:rPr>
        <w:t>.(</w:t>
      </w:r>
      <w:proofErr w:type="gramEnd"/>
      <w:r w:rsidRPr="00C262D9">
        <w:rPr>
          <w:rFonts w:ascii="Times New Roman" w:eastAsia="Times New Roman" w:hAnsi="Times New Roman" w:cs="Times New Roman"/>
          <w:sz w:val="28"/>
          <w:szCs w:val="28"/>
        </w:rPr>
        <w:t>запрещается).</w:t>
      </w:r>
    </w:p>
    <w:p w:rsidR="00383B00" w:rsidRPr="00C262D9" w:rsidRDefault="00383B00" w:rsidP="00383B0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Уступить старушке место..</w:t>
      </w:r>
      <w:proofErr w:type="gramStart"/>
      <w:r w:rsidRPr="00C262D9">
        <w:rPr>
          <w:rFonts w:ascii="Times New Roman" w:eastAsia="Times New Roman" w:hAnsi="Times New Roman" w:cs="Times New Roman"/>
          <w:sz w:val="28"/>
          <w:szCs w:val="28"/>
        </w:rPr>
        <w:t>.(</w:t>
      </w:r>
      <w:proofErr w:type="gramEnd"/>
      <w:r w:rsidRPr="00C262D9">
        <w:rPr>
          <w:rFonts w:ascii="Times New Roman" w:eastAsia="Times New Roman" w:hAnsi="Times New Roman" w:cs="Times New Roman"/>
          <w:sz w:val="28"/>
          <w:szCs w:val="28"/>
        </w:rPr>
        <w:t>разрешается).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9</w:t>
      </w:r>
      <w:r w:rsidRPr="00C262D9">
        <w:rPr>
          <w:rFonts w:ascii="Times New Roman" w:eastAsia="Times New Roman" w:hAnsi="Times New Roman" w:cs="Times New Roman"/>
          <w:b/>
          <w:bCs/>
          <w:sz w:val="28"/>
          <w:szCs w:val="28"/>
        </w:rPr>
        <w:t>. Литературная викторина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Учитель предлагает детям догадаться, из какого произведения этот отрывок и кто его автор.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1.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Что за дым над головой?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Что за гром по мостовой?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Дом пылает за углом,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Сто зевак стоит кругом.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Ставит лестницы команда,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От огня спасает дом.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Весь чердак уже в огне,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Бьются голуби в окне.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На дворе в толпе ребят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Дяде Степе говорят: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— Неужели вместе с домом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Наши голуби сгорят?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i/>
          <w:iCs/>
          <w:sz w:val="28"/>
          <w:szCs w:val="28"/>
        </w:rPr>
        <w:t>(С. Михалков «Дядя Степа».)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2.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А недавно две газели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Позвонили и запели: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— Неужели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В самом деле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Все сгорели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lastRenderedPageBreak/>
        <w:t>Карусели?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— Ах, в уме ли вы, газели?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Не сгорели карусели,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И качели уцелели!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i/>
          <w:iCs/>
          <w:sz w:val="28"/>
          <w:szCs w:val="28"/>
        </w:rPr>
        <w:t>(К. Чуковский «Телефон».)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3.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А лисички взяли спички,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К морю синему пошли,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Море синее зажгли.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Море пламенем горит,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Выбежал из моря кит: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«Эй, пожарные, бегите!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Помогите, помогите!»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Долго, долго крокодил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Море синее тушил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Пирогами, и блинами,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И сушеными грибами.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i/>
          <w:iCs/>
          <w:sz w:val="28"/>
          <w:szCs w:val="28"/>
        </w:rPr>
        <w:t>(К. Чуковский «Путаница».)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4.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262D9">
        <w:rPr>
          <w:rFonts w:ascii="Times New Roman" w:eastAsia="Times New Roman" w:hAnsi="Times New Roman" w:cs="Times New Roman"/>
          <w:sz w:val="28"/>
          <w:szCs w:val="28"/>
        </w:rPr>
        <w:t>Тили-тили-тили-бом</w:t>
      </w:r>
      <w:proofErr w:type="spellEnd"/>
      <w:r w:rsidRPr="00C262D9"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 xml:space="preserve">Загорелся </w:t>
      </w:r>
      <w:proofErr w:type="spellStart"/>
      <w:r w:rsidRPr="00C262D9">
        <w:rPr>
          <w:rFonts w:ascii="Times New Roman" w:eastAsia="Times New Roman" w:hAnsi="Times New Roman" w:cs="Times New Roman"/>
          <w:sz w:val="28"/>
          <w:szCs w:val="28"/>
        </w:rPr>
        <w:t>кошкин</w:t>
      </w:r>
      <w:proofErr w:type="spellEnd"/>
      <w:r w:rsidRPr="00C262D9">
        <w:rPr>
          <w:rFonts w:ascii="Times New Roman" w:eastAsia="Times New Roman" w:hAnsi="Times New Roman" w:cs="Times New Roman"/>
          <w:sz w:val="28"/>
          <w:szCs w:val="28"/>
        </w:rPr>
        <w:t xml:space="preserve"> дом!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Кошка выскочила,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Глаза выпучила,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>Бежит курица с ведром,</w:t>
      </w:r>
    </w:p>
    <w:p w:rsidR="00383B00" w:rsidRPr="00C262D9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sz w:val="28"/>
          <w:szCs w:val="28"/>
        </w:rPr>
        <w:t xml:space="preserve">Заливает </w:t>
      </w:r>
      <w:proofErr w:type="spellStart"/>
      <w:r w:rsidRPr="00C262D9">
        <w:rPr>
          <w:rFonts w:ascii="Times New Roman" w:eastAsia="Times New Roman" w:hAnsi="Times New Roman" w:cs="Times New Roman"/>
          <w:sz w:val="28"/>
          <w:szCs w:val="28"/>
        </w:rPr>
        <w:t>кошкин</w:t>
      </w:r>
      <w:proofErr w:type="spellEnd"/>
      <w:r w:rsidRPr="00C262D9">
        <w:rPr>
          <w:rFonts w:ascii="Times New Roman" w:eastAsia="Times New Roman" w:hAnsi="Times New Roman" w:cs="Times New Roman"/>
          <w:sz w:val="28"/>
          <w:szCs w:val="28"/>
        </w:rPr>
        <w:t xml:space="preserve"> дом.</w:t>
      </w:r>
    </w:p>
    <w:p w:rsidR="00383B00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C262D9">
        <w:rPr>
          <w:rFonts w:ascii="Times New Roman" w:eastAsia="Times New Roman" w:hAnsi="Times New Roman" w:cs="Times New Roman"/>
          <w:i/>
          <w:iCs/>
          <w:sz w:val="28"/>
          <w:szCs w:val="28"/>
        </w:rPr>
        <w:t>(Русское народное творчество.)</w:t>
      </w:r>
    </w:p>
    <w:p w:rsidR="00383B00" w:rsidRPr="00383B00" w:rsidRDefault="00383B00" w:rsidP="00383B0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83B00" w:rsidRDefault="00383B00" w:rsidP="00383B0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Учитель</w:t>
      </w:r>
      <w:r w:rsidRPr="00383B00">
        <w:rPr>
          <w:rFonts w:ascii="Times New Roman" w:eastAsia="Times New Roman" w:hAnsi="Times New Roman" w:cs="Times New Roman"/>
          <w:sz w:val="28"/>
          <w:szCs w:val="28"/>
        </w:rPr>
        <w:t xml:space="preserve">. Молодцы! В этой игре </w:t>
      </w:r>
      <w:proofErr w:type="gramStart"/>
      <w:r w:rsidRPr="00383B00">
        <w:rPr>
          <w:rFonts w:ascii="Times New Roman" w:eastAsia="Times New Roman" w:hAnsi="Times New Roman" w:cs="Times New Roman"/>
          <w:sz w:val="28"/>
          <w:szCs w:val="28"/>
        </w:rPr>
        <w:t>проиг</w:t>
      </w:r>
      <w:r w:rsidRPr="00383B00">
        <w:rPr>
          <w:rFonts w:ascii="Times New Roman" w:eastAsia="Times New Roman" w:hAnsi="Times New Roman" w:cs="Times New Roman"/>
          <w:sz w:val="28"/>
          <w:szCs w:val="28"/>
        </w:rPr>
        <w:softHyphen/>
        <w:t>равших</w:t>
      </w:r>
      <w:proofErr w:type="gramEnd"/>
      <w:r w:rsidRPr="00383B00">
        <w:rPr>
          <w:rFonts w:ascii="Times New Roman" w:eastAsia="Times New Roman" w:hAnsi="Times New Roman" w:cs="Times New Roman"/>
          <w:sz w:val="28"/>
          <w:szCs w:val="28"/>
        </w:rPr>
        <w:t xml:space="preserve"> нет. </w:t>
      </w:r>
    </w:p>
    <w:p w:rsidR="00383B00" w:rsidRPr="00383B00" w:rsidRDefault="00383B00" w:rsidP="00383B0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3B00">
        <w:rPr>
          <w:rFonts w:ascii="Times New Roman" w:eastAsia="Times New Roman" w:hAnsi="Times New Roman" w:cs="Times New Roman"/>
          <w:sz w:val="28"/>
          <w:szCs w:val="28"/>
        </w:rPr>
        <w:t>Пусть ваш путь на дорогах будет всегда безопасным!</w:t>
      </w:r>
    </w:p>
    <w:p w:rsidR="00383B00" w:rsidRPr="00383B00" w:rsidRDefault="00383B00" w:rsidP="00383B0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3B00">
        <w:rPr>
          <w:rFonts w:ascii="Times New Roman" w:eastAsia="Times New Roman" w:hAnsi="Times New Roman" w:cs="Times New Roman"/>
          <w:sz w:val="28"/>
          <w:szCs w:val="28"/>
        </w:rPr>
        <w:t xml:space="preserve">На этом конкурсы заканчиваются. </w:t>
      </w:r>
    </w:p>
    <w:p w:rsidR="00383B00" w:rsidRDefault="00383B00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383B00" w:rsidRDefault="00383B00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383B00" w:rsidRDefault="00383B00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383B00" w:rsidRDefault="00383B00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383B00" w:rsidRDefault="00383B00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383B00" w:rsidRDefault="00383B00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383B00" w:rsidRDefault="00383B00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383B00" w:rsidRDefault="00383B00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383B00" w:rsidRDefault="00383B00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BD3D1D" w:rsidRPr="00FF571F" w:rsidRDefault="00FF571F" w:rsidP="00FF571F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FF571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Мероприятие для 2 классов по правилам дорожного движения 02.09.2015</w:t>
      </w:r>
    </w:p>
    <w:p w:rsidR="00FF571F" w:rsidRDefault="00FF571F" w:rsidP="00FF571F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FF571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 В городке дорожных знаков»</w:t>
      </w:r>
    </w:p>
    <w:p w:rsidR="00FF571F" w:rsidRDefault="00FF571F" w:rsidP="00FF57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6426"/>
            <wp:effectExtent l="19050" t="0" r="3175" b="0"/>
            <wp:docPr id="6" name="Рисунок 3" descr="F:\Праздник Пдд 01.09.2015\DSCF3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аздник Пдд 01.09.2015\DSCF39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71F" w:rsidRDefault="00FF571F" w:rsidP="00FF571F">
      <w:pPr>
        <w:rPr>
          <w:rFonts w:ascii="Times New Roman" w:hAnsi="Times New Roman" w:cs="Times New Roman"/>
          <w:sz w:val="28"/>
          <w:szCs w:val="28"/>
        </w:rPr>
      </w:pPr>
    </w:p>
    <w:p w:rsidR="00FF571F" w:rsidRDefault="00FF571F" w:rsidP="00FF57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6426"/>
            <wp:effectExtent l="19050" t="0" r="3175" b="0"/>
            <wp:docPr id="5" name="Рисунок 5" descr="F:\Праздник Пдд 01.09.2015\DSCF3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аздник Пдд 01.09.2015\DSCF39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71F" w:rsidRDefault="00FF571F" w:rsidP="00FF57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6426"/>
            <wp:effectExtent l="19050" t="0" r="3175" b="0"/>
            <wp:docPr id="7" name="Рисунок 6" descr="F:\Праздник Пдд 01.09.2015\DSCF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аздник Пдд 01.09.2015\DSCF39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71F" w:rsidRDefault="00FF571F" w:rsidP="00FF571F">
      <w:pPr>
        <w:rPr>
          <w:rFonts w:ascii="Times New Roman" w:hAnsi="Times New Roman" w:cs="Times New Roman"/>
          <w:sz w:val="28"/>
          <w:szCs w:val="28"/>
        </w:rPr>
      </w:pPr>
    </w:p>
    <w:p w:rsidR="00FF571F" w:rsidRDefault="00FF571F" w:rsidP="00FF571F">
      <w:pPr>
        <w:rPr>
          <w:rFonts w:ascii="Times New Roman" w:hAnsi="Times New Roman" w:cs="Times New Roman"/>
          <w:sz w:val="28"/>
          <w:szCs w:val="28"/>
        </w:rPr>
      </w:pPr>
    </w:p>
    <w:p w:rsidR="00FF571F" w:rsidRDefault="00FF571F" w:rsidP="00FF571F">
      <w:pPr>
        <w:rPr>
          <w:rFonts w:ascii="Times New Roman" w:hAnsi="Times New Roman" w:cs="Times New Roman"/>
          <w:sz w:val="28"/>
          <w:szCs w:val="28"/>
        </w:rPr>
      </w:pPr>
    </w:p>
    <w:p w:rsidR="00FF571F" w:rsidRPr="00FF571F" w:rsidRDefault="00FF571F" w:rsidP="00FF57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6426"/>
            <wp:effectExtent l="19050" t="0" r="3175" b="0"/>
            <wp:docPr id="2" name="Рисунок 2" descr="F:\Праздник Пдд 01.09.2015\DSCF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аздник Пдд 01.09.2015\DSCF39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571F" w:rsidRPr="00FF571F" w:rsidSect="008E34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E30B7"/>
    <w:rsid w:val="00383B00"/>
    <w:rsid w:val="006E30B7"/>
    <w:rsid w:val="00736202"/>
    <w:rsid w:val="00757682"/>
    <w:rsid w:val="00883262"/>
    <w:rsid w:val="008E349E"/>
    <w:rsid w:val="0099071B"/>
    <w:rsid w:val="00BD3D1D"/>
    <w:rsid w:val="00C962E8"/>
    <w:rsid w:val="00FF57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4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D3D1D"/>
  </w:style>
  <w:style w:type="character" w:styleId="a3">
    <w:name w:val="Hyperlink"/>
    <w:basedOn w:val="a0"/>
    <w:uiPriority w:val="99"/>
    <w:semiHidden/>
    <w:unhideWhenUsed/>
    <w:rsid w:val="00BD3D1D"/>
    <w:rPr>
      <w:color w:val="0000FF"/>
      <w:u w:val="single"/>
    </w:rPr>
  </w:style>
  <w:style w:type="character" w:customStyle="1" w:styleId="noprint">
    <w:name w:val="noprint"/>
    <w:basedOn w:val="a0"/>
    <w:rsid w:val="00BD3D1D"/>
  </w:style>
  <w:style w:type="paragraph" w:styleId="a4">
    <w:name w:val="Normal (Web)"/>
    <w:basedOn w:val="a"/>
    <w:uiPriority w:val="99"/>
    <w:unhideWhenUsed/>
    <w:rsid w:val="00BD3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pa">
    <w:name w:val="ipa"/>
    <w:basedOn w:val="a0"/>
    <w:rsid w:val="00BD3D1D"/>
  </w:style>
  <w:style w:type="paragraph" w:styleId="a5">
    <w:name w:val="Balloon Text"/>
    <w:basedOn w:val="a"/>
    <w:link w:val="a6"/>
    <w:uiPriority w:val="99"/>
    <w:semiHidden/>
    <w:unhideWhenUsed/>
    <w:rsid w:val="00FF5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57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550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6</Pages>
  <Words>852</Words>
  <Characters>4857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8</cp:revision>
  <cp:lastPrinted>2015-10-12T08:14:00Z</cp:lastPrinted>
  <dcterms:created xsi:type="dcterms:W3CDTF">2015-09-15T02:40:00Z</dcterms:created>
  <dcterms:modified xsi:type="dcterms:W3CDTF">2015-10-15T07:29:00Z</dcterms:modified>
</cp:coreProperties>
</file>