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F2" w:rsidRDefault="007A1FF2" w:rsidP="007A1FF2">
      <w:pPr>
        <w:pStyle w:val="a3"/>
        <w:spacing w:line="240" w:lineRule="atLeast"/>
        <w:outlineLvl w:val="0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7A1FF2" w:rsidRDefault="007A1FF2" w:rsidP="007A1FF2">
      <w:pPr>
        <w:pStyle w:val="a3"/>
        <w:spacing w:line="240" w:lineRule="atLeast"/>
        <w:outlineLvl w:val="0"/>
        <w:rPr>
          <w:b/>
        </w:rPr>
      </w:pPr>
      <w:r>
        <w:rPr>
          <w:b/>
        </w:rPr>
        <w:t>ГЛЕБОВСКАЯ СРЕДНЯЯ ОБЩЕОБРАЗОВАТЕЛЬНАЯ ШКОЛА</w:t>
      </w:r>
    </w:p>
    <w:p w:rsidR="007A1FF2" w:rsidRDefault="007A1FF2" w:rsidP="007A1FF2">
      <w:pPr>
        <w:pStyle w:val="a3"/>
        <w:spacing w:line="240" w:lineRule="atLeast"/>
        <w:outlineLvl w:val="0"/>
        <w:rPr>
          <w:b/>
        </w:rPr>
      </w:pPr>
      <w:r>
        <w:rPr>
          <w:b/>
        </w:rPr>
        <w:t>(МОУ Глебовская СОШ)</w:t>
      </w:r>
    </w:p>
    <w:p w:rsidR="007A1FF2" w:rsidRDefault="007A1FF2" w:rsidP="007A1FF2">
      <w:pPr>
        <w:pStyle w:val="a3"/>
        <w:spacing w:line="240" w:lineRule="atLeast"/>
        <w:outlineLvl w:val="0"/>
        <w:rPr>
          <w:b/>
        </w:rPr>
      </w:pPr>
    </w:p>
    <w:p w:rsidR="007A1FF2" w:rsidRDefault="007A1FF2" w:rsidP="007A1FF2">
      <w:pPr>
        <w:pStyle w:val="a3"/>
        <w:spacing w:line="240" w:lineRule="atLeast"/>
        <w:outlineLvl w:val="0"/>
        <w:rPr>
          <w:b/>
        </w:rPr>
      </w:pPr>
    </w:p>
    <w:p w:rsidR="007A1FF2" w:rsidRDefault="007A1FF2" w:rsidP="007A1FF2">
      <w:pPr>
        <w:spacing w:line="240" w:lineRule="atLeast"/>
      </w:pPr>
      <w:r>
        <w:t>143517,Московская область, Истринский район,</w:t>
      </w:r>
    </w:p>
    <w:p w:rsidR="007A1FF2" w:rsidRDefault="007A1FF2" w:rsidP="007A1FF2">
      <w:pPr>
        <w:spacing w:line="240" w:lineRule="atLeast"/>
      </w:pPr>
      <w:r>
        <w:t xml:space="preserve"> п. Глебовский, микрорайон, д. 21А</w:t>
      </w:r>
      <w:r>
        <w:tab/>
      </w:r>
      <w:r>
        <w:tab/>
      </w:r>
    </w:p>
    <w:p w:rsidR="007A1FF2" w:rsidRDefault="00C838F5" w:rsidP="007A1FF2">
      <w:pPr>
        <w:spacing w:line="240" w:lineRule="atLeast"/>
      </w:pPr>
      <w:r>
        <w:t>тел.8-498-729-48-20, факс 8-498-729-</w:t>
      </w:r>
      <w:bookmarkStart w:id="0" w:name="_GoBack"/>
      <w:bookmarkEnd w:id="0"/>
      <w:r w:rsidR="007A1FF2">
        <w:t>48-20</w:t>
      </w:r>
    </w:p>
    <w:p w:rsidR="007A1FF2" w:rsidRDefault="00C838F5" w:rsidP="007A1FF2">
      <w:pPr>
        <w:spacing w:line="240" w:lineRule="atLeast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18415</wp:posOffset>
                </wp:positionV>
                <wp:extent cx="6400800" cy="0"/>
                <wp:effectExtent l="21590" t="19050" r="1651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1CFD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1.45pt" to="496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bcAGQIAADMEAAAOAAAAZHJzL2Uyb0RvYy54bWysU02P2yAQvVfqf0DcE9upk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48895</wp:posOffset>
                </wp:positionV>
                <wp:extent cx="6400800" cy="0"/>
                <wp:effectExtent l="12065" t="11430" r="698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40E2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3.85pt" to="496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18EA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" o:allowincell="f" strokeweight="1pt"/>
            </w:pict>
          </mc:Fallback>
        </mc:AlternateContent>
      </w:r>
    </w:p>
    <w:p w:rsidR="007A1FF2" w:rsidRDefault="00C838F5" w:rsidP="007A1FF2">
      <w:pPr>
        <w:pStyle w:val="a5"/>
        <w:spacing w:line="240" w:lineRule="atLeast"/>
        <w:ind w:left="-14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 01.04</w:t>
      </w:r>
      <w:r w:rsidR="007A1FF2">
        <w:rPr>
          <w:rFonts w:ascii="Times New Roman" w:hAnsi="Times New Roman"/>
          <w:b w:val="0"/>
          <w:sz w:val="24"/>
          <w:szCs w:val="24"/>
        </w:rPr>
        <w:t xml:space="preserve">.2016г. </w:t>
      </w:r>
      <w:r w:rsidR="007A1FF2">
        <w:rPr>
          <w:rFonts w:ascii="Times New Roman" w:hAnsi="Times New Roman"/>
          <w:b w:val="0"/>
          <w:sz w:val="24"/>
          <w:szCs w:val="24"/>
        </w:rPr>
        <w:tab/>
      </w:r>
    </w:p>
    <w:p w:rsidR="007A1FF2" w:rsidRDefault="007A1FF2" w:rsidP="007A1FF2">
      <w:pPr>
        <w:pStyle w:val="a5"/>
        <w:spacing w:line="240" w:lineRule="atLeast"/>
        <w:ind w:left="-14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7A1FF2" w:rsidRDefault="007A1FF2" w:rsidP="00E57AE2">
      <w:pPr>
        <w:pStyle w:val="a7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Начальнику Управления образованием</w:t>
      </w:r>
    </w:p>
    <w:p w:rsidR="007A1FF2" w:rsidRDefault="007A1FF2" w:rsidP="00E57AE2">
      <w:pPr>
        <w:pStyle w:val="a7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Истринского муниципального района</w:t>
      </w:r>
    </w:p>
    <w:p w:rsidR="007A1FF2" w:rsidRDefault="007A1FF2" w:rsidP="00E57AE2">
      <w:pPr>
        <w:ind w:left="5103"/>
        <w:rPr>
          <w:b/>
        </w:rPr>
      </w:pPr>
      <w:r>
        <w:t>В.Г.Коровкину</w:t>
      </w:r>
    </w:p>
    <w:p w:rsidR="007A1FF2" w:rsidRDefault="007A1FF2" w:rsidP="007A1FF2">
      <w:pPr>
        <w:jc w:val="center"/>
        <w:rPr>
          <w:b/>
        </w:rPr>
      </w:pPr>
    </w:p>
    <w:p w:rsidR="007A1FF2" w:rsidRDefault="007A1FF2" w:rsidP="007A1FF2">
      <w:pPr>
        <w:pStyle w:val="a3"/>
        <w:spacing w:line="240" w:lineRule="auto"/>
        <w:ind w:right="1104" w:firstLine="708"/>
        <w:jc w:val="left"/>
        <w:rPr>
          <w:sz w:val="24"/>
          <w:szCs w:val="24"/>
        </w:rPr>
      </w:pPr>
    </w:p>
    <w:p w:rsidR="007A1FF2" w:rsidRDefault="007A1FF2" w:rsidP="007A1FF2">
      <w:pPr>
        <w:pStyle w:val="a3"/>
        <w:spacing w:line="240" w:lineRule="auto"/>
        <w:ind w:right="1104" w:firstLine="708"/>
        <w:jc w:val="left"/>
        <w:rPr>
          <w:sz w:val="24"/>
          <w:szCs w:val="24"/>
        </w:rPr>
      </w:pPr>
    </w:p>
    <w:p w:rsidR="00C838F5" w:rsidRDefault="00C838F5" w:rsidP="00C838F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C838F5" w:rsidRDefault="00C838F5" w:rsidP="00C838F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профилактике пожаров и предупреждении</w:t>
      </w:r>
    </w:p>
    <w:p w:rsidR="00C838F5" w:rsidRDefault="00C838F5" w:rsidP="00C838F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гибели несовершеннолетних на пожарах,</w:t>
      </w:r>
    </w:p>
    <w:p w:rsidR="00C838F5" w:rsidRDefault="00C838F5" w:rsidP="00C838F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подготовке и проведении противопаводковых</w:t>
      </w:r>
    </w:p>
    <w:p w:rsidR="00C838F5" w:rsidRDefault="00C838F5" w:rsidP="00C838F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противополоводных мероприятий в МОУ Глебовская СОШ</w:t>
      </w:r>
    </w:p>
    <w:p w:rsidR="00C838F5" w:rsidRDefault="00C838F5" w:rsidP="00C838F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838F5" w:rsidRDefault="00C838F5" w:rsidP="00C838F5">
      <w:pPr>
        <w:pStyle w:val="a5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Во исполнение распоряжения Управления образованием Администрации Истринского муниципального района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от 21.03.2016 № 142-01ИСХ-2049, в соответствии с письмом Министерства образования Московской области от 21.03.2016 № Исх-3359/10б, в дополнение к письмам «Профилактика пожаров и предупреждение гибели несовершеннолетних на пожарах», «О подготовке и проведении противопаводковых и противополоводных мероприятий в образовательных организациях Московской области», в соответствии с Решением Комиссии по предупреждению и ликвидации чрезвычайных ситуаций и обеспечению пожарной безопасности Московской области при Губернаторе Московской области от 16 марта 2016 года в МОУ Глебовская СОШ запланированы и проведены следующие мероприятия:</w:t>
      </w:r>
    </w:p>
    <w:p w:rsidR="00C838F5" w:rsidRDefault="00C838F5" w:rsidP="00C838F5">
      <w:pPr>
        <w:pStyle w:val="a5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729"/>
        <w:gridCol w:w="2972"/>
        <w:gridCol w:w="1882"/>
        <w:gridCol w:w="1964"/>
        <w:gridCol w:w="2024"/>
      </w:tblGrid>
      <w:tr w:rsidR="00C838F5" w:rsidTr="00C838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Отметка о выполнении</w:t>
            </w:r>
          </w:p>
        </w:tc>
      </w:tr>
      <w:tr w:rsidR="00C838F5" w:rsidTr="00C838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5" w:rsidRDefault="00C838F5" w:rsidP="00C838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Проведение противопожарных инструктажей, учебных тренировок по эвакуации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Март 2016г.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Зам. директора по безопасности Феоктистова Л.А.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Исполнено Акт от 30.03.2016г., проведена внеплановая объектовая тренировка по эвакуации сотрудников и обучающихся при возникновении пожара в каб. 41 на 4 этаже</w:t>
            </w:r>
          </w:p>
        </w:tc>
      </w:tr>
      <w:tr w:rsidR="00C838F5" w:rsidTr="00C838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5" w:rsidRDefault="00C838F5" w:rsidP="00C838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Организация проведения инвентаризации источников наружного противопожарного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водоснабжения, при необходимости принятие незамедлительных мер по восстановлению их работоспособности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Март-апрель 2016г.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Зам. директора по АХЧ Залогина Т.Ю.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Исполнено,</w:t>
            </w:r>
          </w:p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исх. письмо в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территориальный отдел надзорной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деятельности Главного управления МЧС России по Московской области</w:t>
            </w:r>
          </w:p>
        </w:tc>
      </w:tr>
      <w:tr w:rsidR="00C838F5" w:rsidTr="00C838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5" w:rsidRDefault="00C838F5" w:rsidP="00C838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Проведение занятий с обучающимися по правилам поведения и мерам безопасности на реках и водоемах в период весеннего половодья и паводков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 31.03.2016г.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Классные руководители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Исполнено 31.03.2016г., проведение инструктажей оформлено в журнале проведения инструктажей по охране труда обучающихся</w:t>
            </w:r>
          </w:p>
        </w:tc>
      </w:tr>
      <w:tr w:rsidR="00C838F5" w:rsidTr="00C838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5" w:rsidRDefault="00C838F5" w:rsidP="00C838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Обновление и размещение информационных стендов с телефонными номерами пожарных частей и экстренных служб муниципального образования на видных местах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 31.03.2016г.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Зам. директора по безопасности Феоктистова Л.А.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Телефонные номера пожарных частей и экстренных служб муниципального образования размещены у стационарных телефонов</w:t>
            </w:r>
          </w:p>
        </w:tc>
      </w:tr>
      <w:tr w:rsidR="00C838F5" w:rsidTr="00C838F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F5" w:rsidRDefault="00C838F5" w:rsidP="00C838F5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Проведение родительских собраний, мероприятий тематической направленности с приглашением сотрудников</w:t>
            </w:r>
            <w:r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территориальных отделов надзорной деятельности Главного управления МЧС России по Московской области, для разъяснения вопросов пожарной безопасности в быту и предотвращения детской гибели при пожарах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апрель 2016г.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Зам. директора по ВР Шуплякова М.Б., зам. директора по безопасности Феоктистова Л.А.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F5" w:rsidRDefault="00C838F5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Запланировано на апрель 2016г.</w:t>
            </w:r>
          </w:p>
        </w:tc>
      </w:tr>
    </w:tbl>
    <w:p w:rsidR="00C838F5" w:rsidRDefault="00C838F5" w:rsidP="00C838F5">
      <w:pPr>
        <w:pStyle w:val="a5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C838F5" w:rsidRDefault="00C838F5" w:rsidP="00C838F5">
      <w:pPr>
        <w:pStyle w:val="a5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C838F5" w:rsidRDefault="00C838F5" w:rsidP="00C838F5">
      <w:pPr>
        <w:pStyle w:val="a5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Директор школы:                                                                О.В.Жукова</w:t>
      </w:r>
    </w:p>
    <w:p w:rsidR="00C838F5" w:rsidRDefault="00C838F5" w:rsidP="00C838F5">
      <w:pPr>
        <w:pStyle w:val="a5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C838F5" w:rsidRDefault="00C838F5" w:rsidP="00C838F5">
      <w:pPr>
        <w:pStyle w:val="a5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C838F5" w:rsidRDefault="00C838F5" w:rsidP="00C838F5">
      <w:pPr>
        <w:pStyle w:val="a5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Исполнитель: зам. директора по безопасности Феоктистова Л.А.</w:t>
      </w:r>
    </w:p>
    <w:p w:rsidR="00C838F5" w:rsidRDefault="00C838F5" w:rsidP="00C838F5">
      <w:pPr>
        <w:pStyle w:val="a5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C838F5" w:rsidRDefault="00C838F5" w:rsidP="00C838F5">
      <w:pPr>
        <w:pStyle w:val="a3"/>
        <w:spacing w:line="240" w:lineRule="auto"/>
        <w:ind w:right="1104" w:firstLine="708"/>
        <w:jc w:val="left"/>
        <w:rPr>
          <w:sz w:val="24"/>
          <w:szCs w:val="24"/>
        </w:rPr>
      </w:pPr>
    </w:p>
    <w:p w:rsidR="00421943" w:rsidRDefault="00C838F5" w:rsidP="00C838F5">
      <w:pPr>
        <w:pStyle w:val="a3"/>
        <w:spacing w:line="240" w:lineRule="auto"/>
        <w:ind w:right="1104" w:firstLine="708"/>
      </w:pPr>
    </w:p>
    <w:sectPr w:rsidR="00421943" w:rsidSect="003D676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3925"/>
    <w:multiLevelType w:val="hybridMultilevel"/>
    <w:tmpl w:val="D93E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73AFB"/>
    <w:multiLevelType w:val="hybridMultilevel"/>
    <w:tmpl w:val="F51851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F2"/>
    <w:rsid w:val="001E269C"/>
    <w:rsid w:val="002A06E8"/>
    <w:rsid w:val="003D6764"/>
    <w:rsid w:val="0062539B"/>
    <w:rsid w:val="00713F44"/>
    <w:rsid w:val="007A1FF2"/>
    <w:rsid w:val="00805746"/>
    <w:rsid w:val="00880399"/>
    <w:rsid w:val="00AC3D41"/>
    <w:rsid w:val="00AD2E11"/>
    <w:rsid w:val="00BB17F9"/>
    <w:rsid w:val="00C838F5"/>
    <w:rsid w:val="00D245D0"/>
    <w:rsid w:val="00E361F3"/>
    <w:rsid w:val="00E5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8D1D1-B271-4B63-929F-4894F757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FF2"/>
    <w:pPr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A1FF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7A1FF2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7A1FF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7A1F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7A1F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ody Text"/>
    <w:basedOn w:val="a"/>
    <w:link w:val="a9"/>
    <w:semiHidden/>
    <w:unhideWhenUsed/>
    <w:rsid w:val="00C838F5"/>
    <w:pPr>
      <w:jc w:val="both"/>
    </w:pPr>
    <w:rPr>
      <w:rFonts w:ascii="Calibri" w:eastAsia="Calibri" w:hAnsi="Calibri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C838F5"/>
    <w:rPr>
      <w:rFonts w:ascii="Calibri" w:eastAsia="Calibri" w:hAnsi="Calibri" w:cs="Times New Roman"/>
      <w:sz w:val="24"/>
      <w:szCs w:val="24"/>
      <w:lang w:eastAsia="ru-RU"/>
    </w:rPr>
  </w:style>
  <w:style w:type="table" w:styleId="aa">
    <w:name w:val="Table Grid"/>
    <w:basedOn w:val="a1"/>
    <w:rsid w:val="00C83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Глебовская СОШ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Лариса Феоктистова</cp:lastModifiedBy>
  <cp:revision>2</cp:revision>
  <dcterms:created xsi:type="dcterms:W3CDTF">2016-04-02T14:32:00Z</dcterms:created>
  <dcterms:modified xsi:type="dcterms:W3CDTF">2016-04-02T14:32:00Z</dcterms:modified>
</cp:coreProperties>
</file>