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05" w:rsidRPr="00F14205" w:rsidRDefault="00F14205" w:rsidP="00F14205">
      <w:pPr>
        <w:spacing w:line="276" w:lineRule="auto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F14205" w:rsidRPr="00F14205" w:rsidTr="00204EBF">
        <w:tc>
          <w:tcPr>
            <w:tcW w:w="5139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ПРИНЯТО</w:t>
            </w:r>
          </w:p>
        </w:tc>
        <w:tc>
          <w:tcPr>
            <w:tcW w:w="5140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УТВЕРЖДЕНО</w:t>
            </w:r>
          </w:p>
        </w:tc>
      </w:tr>
      <w:tr w:rsidR="00F14205" w:rsidRPr="00F14205" w:rsidTr="00204EBF">
        <w:tc>
          <w:tcPr>
            <w:tcW w:w="5139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5140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Приказом МОУ «</w:t>
            </w:r>
            <w:proofErr w:type="spellStart"/>
            <w:r w:rsidRPr="00F14205">
              <w:rPr>
                <w:sz w:val="28"/>
                <w:szCs w:val="28"/>
              </w:rPr>
              <w:t>Глебовская</w:t>
            </w:r>
            <w:proofErr w:type="spellEnd"/>
            <w:r w:rsidRPr="00F14205">
              <w:rPr>
                <w:sz w:val="28"/>
                <w:szCs w:val="28"/>
              </w:rPr>
              <w:t xml:space="preserve"> СОШ»</w:t>
            </w:r>
          </w:p>
        </w:tc>
      </w:tr>
      <w:tr w:rsidR="00F14205" w:rsidRPr="00F14205" w:rsidTr="00204EBF">
        <w:tc>
          <w:tcPr>
            <w:tcW w:w="5139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МОУ «</w:t>
            </w:r>
            <w:proofErr w:type="spellStart"/>
            <w:r w:rsidRPr="00F14205">
              <w:rPr>
                <w:sz w:val="28"/>
                <w:szCs w:val="28"/>
              </w:rPr>
              <w:t>Глебовская</w:t>
            </w:r>
            <w:proofErr w:type="spellEnd"/>
            <w:r w:rsidRPr="00F1420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140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от 07.09.2016 № 143</w:t>
            </w:r>
          </w:p>
        </w:tc>
      </w:tr>
      <w:tr w:rsidR="00F14205" w:rsidRPr="00F14205" w:rsidTr="00204EBF">
        <w:tc>
          <w:tcPr>
            <w:tcW w:w="5139" w:type="dxa"/>
          </w:tcPr>
          <w:p w:rsidR="00F14205" w:rsidRPr="00F14205" w:rsidRDefault="00F14205" w:rsidP="00F14205">
            <w:pPr>
              <w:spacing w:line="276" w:lineRule="auto"/>
              <w:rPr>
                <w:sz w:val="28"/>
                <w:szCs w:val="28"/>
              </w:rPr>
            </w:pPr>
            <w:r w:rsidRPr="00F14205">
              <w:rPr>
                <w:sz w:val="28"/>
                <w:szCs w:val="28"/>
              </w:rPr>
              <w:t>Протокол от 31.08.2016 г № 01</w:t>
            </w:r>
          </w:p>
        </w:tc>
        <w:tc>
          <w:tcPr>
            <w:tcW w:w="5140" w:type="dxa"/>
          </w:tcPr>
          <w:p w:rsidR="00F14205" w:rsidRPr="00F14205" w:rsidRDefault="00F14205" w:rsidP="00F142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14205" w:rsidRPr="00F14205" w:rsidRDefault="00F14205" w:rsidP="00F14205">
      <w:pPr>
        <w:spacing w:line="276" w:lineRule="auto"/>
        <w:rPr>
          <w:color w:val="FF0000"/>
          <w:sz w:val="28"/>
          <w:szCs w:val="28"/>
        </w:rPr>
      </w:pPr>
    </w:p>
    <w:p w:rsidR="00F14205" w:rsidRPr="00F14205" w:rsidRDefault="00F14205" w:rsidP="00F14205">
      <w:pPr>
        <w:spacing w:line="276" w:lineRule="auto"/>
        <w:ind w:left="360"/>
        <w:jc w:val="right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sz w:val="28"/>
          <w:szCs w:val="28"/>
        </w:rPr>
        <w:t xml:space="preserve">       ПОЛОЖЕНИЕ</w:t>
      </w: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sz w:val="28"/>
          <w:szCs w:val="28"/>
        </w:rPr>
        <w:t>О БРАКЕРАЖНОЙ КОМИССИИ</w:t>
      </w: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sz w:val="28"/>
          <w:szCs w:val="28"/>
        </w:rPr>
        <w:t xml:space="preserve"> В МУНИЦИПАЛЬНОМ ОБЩЕОБРАЗОВАТЕЛЬНОМ УЧРЕЖДЕНИИ</w:t>
      </w: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sz w:val="28"/>
          <w:szCs w:val="28"/>
        </w:rPr>
        <w:t>«ГЛЕБОВСКАЯ СРЕДНЯЯ ОБЩЕОБРАЗОВАТЕЛЬНАЯ ШКОЛА»</w:t>
      </w: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sz w:val="28"/>
          <w:szCs w:val="28"/>
        </w:rPr>
        <w:t>ИСТРИНСКОГО  МУНИЦИПАЛЬНОГО РАЙОНА</w:t>
      </w:r>
    </w:p>
    <w:p w:rsidR="00F14205" w:rsidRPr="00F14205" w:rsidRDefault="00F14205" w:rsidP="00F14205">
      <w:pPr>
        <w:spacing w:line="276" w:lineRule="auto"/>
        <w:ind w:left="720"/>
        <w:rPr>
          <w:sz w:val="28"/>
          <w:szCs w:val="28"/>
        </w:rPr>
      </w:pPr>
      <w:r w:rsidRPr="00F14205">
        <w:rPr>
          <w:sz w:val="28"/>
          <w:szCs w:val="28"/>
        </w:rPr>
        <w:t xml:space="preserve">  </w:t>
      </w: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b/>
          <w:bCs/>
          <w:sz w:val="28"/>
          <w:szCs w:val="28"/>
        </w:rPr>
        <w:t>Общее положение</w:t>
      </w:r>
    </w:p>
    <w:p w:rsidR="00F14205" w:rsidRPr="00F14205" w:rsidRDefault="00F14205" w:rsidP="00F14205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Настоящее Положение разработано в целях усиления контроля  качества питания </w:t>
      </w:r>
      <w:proofErr w:type="gramStart"/>
      <w:r w:rsidRPr="00F14205">
        <w:rPr>
          <w:sz w:val="28"/>
          <w:szCs w:val="28"/>
        </w:rPr>
        <w:t>в</w:t>
      </w:r>
      <w:proofErr w:type="gramEnd"/>
      <w:r w:rsidRPr="00F14205">
        <w:rPr>
          <w:sz w:val="28"/>
          <w:szCs w:val="28"/>
        </w:rPr>
        <w:t xml:space="preserve"> 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столовой муниципального общеобразовательного учреждения «</w:t>
      </w:r>
      <w:proofErr w:type="spellStart"/>
      <w:r w:rsidRPr="00F14205">
        <w:rPr>
          <w:sz w:val="28"/>
          <w:szCs w:val="28"/>
        </w:rPr>
        <w:t>Глебовская</w:t>
      </w:r>
      <w:proofErr w:type="spellEnd"/>
      <w:r w:rsidRPr="00F14205">
        <w:rPr>
          <w:sz w:val="28"/>
          <w:szCs w:val="28"/>
        </w:rPr>
        <w:t xml:space="preserve"> средняя общеобраз</w:t>
      </w:r>
      <w:r w:rsidRPr="00F14205">
        <w:rPr>
          <w:sz w:val="28"/>
          <w:szCs w:val="28"/>
        </w:rPr>
        <w:t>о</w:t>
      </w:r>
      <w:r w:rsidRPr="00F14205">
        <w:rPr>
          <w:sz w:val="28"/>
          <w:szCs w:val="28"/>
        </w:rPr>
        <w:t xml:space="preserve">вательная школа» </w:t>
      </w:r>
      <w:proofErr w:type="spellStart"/>
      <w:r w:rsidRPr="00F14205">
        <w:rPr>
          <w:sz w:val="28"/>
          <w:szCs w:val="28"/>
        </w:rPr>
        <w:t>Истринского</w:t>
      </w:r>
      <w:proofErr w:type="spellEnd"/>
      <w:r w:rsidRPr="00F14205">
        <w:rPr>
          <w:sz w:val="28"/>
          <w:szCs w:val="28"/>
        </w:rPr>
        <w:t xml:space="preserve"> муниципального района (далее – общеобразовательное учрежд</w:t>
      </w:r>
      <w:r w:rsidRPr="00F14205">
        <w:rPr>
          <w:sz w:val="28"/>
          <w:szCs w:val="28"/>
        </w:rPr>
        <w:t>е</w:t>
      </w:r>
      <w:r w:rsidRPr="00F14205">
        <w:rPr>
          <w:sz w:val="28"/>
          <w:szCs w:val="28"/>
        </w:rPr>
        <w:t xml:space="preserve">ние). </w:t>
      </w:r>
    </w:p>
    <w:p w:rsidR="00F14205" w:rsidRPr="00F14205" w:rsidRDefault="00F14205" w:rsidP="00F14205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F14205">
        <w:rPr>
          <w:sz w:val="28"/>
          <w:szCs w:val="28"/>
        </w:rPr>
        <w:t>Бракеражная</w:t>
      </w:r>
      <w:proofErr w:type="spellEnd"/>
      <w:r w:rsidRPr="00F14205">
        <w:rPr>
          <w:sz w:val="28"/>
          <w:szCs w:val="28"/>
        </w:rPr>
        <w:t xml:space="preserve"> комиссия создается приказом руководителя общеобразовательного 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учреждения.</w:t>
      </w:r>
    </w:p>
    <w:p w:rsidR="00F14205" w:rsidRPr="00F14205" w:rsidRDefault="00F14205" w:rsidP="00F14205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F14205">
        <w:rPr>
          <w:sz w:val="28"/>
          <w:szCs w:val="28"/>
        </w:rPr>
        <w:t>Бракеражная</w:t>
      </w:r>
      <w:proofErr w:type="spellEnd"/>
      <w:r w:rsidRPr="00F14205">
        <w:rPr>
          <w:sz w:val="28"/>
          <w:szCs w:val="28"/>
        </w:rPr>
        <w:t xml:space="preserve"> комиссия в своей деятельности руководствуются </w:t>
      </w:r>
      <w:proofErr w:type="spellStart"/>
      <w:r w:rsidRPr="00F14205">
        <w:rPr>
          <w:sz w:val="28"/>
          <w:szCs w:val="28"/>
        </w:rPr>
        <w:t>СанПиНом</w:t>
      </w:r>
      <w:proofErr w:type="spellEnd"/>
      <w:r w:rsidRPr="00F14205">
        <w:rPr>
          <w:sz w:val="28"/>
          <w:szCs w:val="28"/>
        </w:rPr>
        <w:t xml:space="preserve"> 2.4.5.2409-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08,  сборниками рецептур, технологическими картами, данным Положением, Приказом Фед</w:t>
      </w:r>
      <w:r w:rsidRPr="00F14205">
        <w:rPr>
          <w:sz w:val="28"/>
          <w:szCs w:val="28"/>
        </w:rPr>
        <w:t>е</w:t>
      </w:r>
      <w:r w:rsidRPr="00F14205">
        <w:rPr>
          <w:sz w:val="28"/>
          <w:szCs w:val="28"/>
        </w:rPr>
        <w:t>ральной службы по надзору в сфере защиты прав потребителей и благополучия человека от 27 февраля 2007 г. №54 «О мерах по совершенствованию санитарно-эпидемиологического надзора за организацией питания в общеобразовательных учреждениях». </w:t>
      </w:r>
    </w:p>
    <w:p w:rsidR="00F14205" w:rsidRPr="00F14205" w:rsidRDefault="00F14205" w:rsidP="00F14205">
      <w:pPr>
        <w:pStyle w:val="a4"/>
        <w:numPr>
          <w:ilvl w:val="1"/>
          <w:numId w:val="1"/>
        </w:numPr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</w:rPr>
      </w:pPr>
      <w:r w:rsidRPr="00F14205">
        <w:rPr>
          <w:rStyle w:val="a5"/>
          <w:b w:val="0"/>
          <w:color w:val="333333"/>
          <w:sz w:val="28"/>
          <w:szCs w:val="28"/>
        </w:rPr>
        <w:t>Основные понятия:</w:t>
      </w:r>
    </w:p>
    <w:p w:rsidR="00F14205" w:rsidRPr="00F14205" w:rsidRDefault="00F14205" w:rsidP="00F14205">
      <w:pPr>
        <w:pStyle w:val="a4"/>
        <w:shd w:val="clear" w:color="auto" w:fill="FFFFFF"/>
        <w:spacing w:after="0" w:afterAutospacing="0" w:line="276" w:lineRule="auto"/>
        <w:rPr>
          <w:b/>
          <w:color w:val="333333"/>
          <w:sz w:val="28"/>
          <w:szCs w:val="28"/>
        </w:rPr>
      </w:pPr>
      <w:r w:rsidRPr="00F14205">
        <w:rPr>
          <w:color w:val="333333"/>
          <w:sz w:val="28"/>
          <w:szCs w:val="28"/>
        </w:rPr>
        <w:t>Бракераж — процесс принятия решения о соответствии внешнего вида и вкусовых к</w:t>
      </w:r>
      <w:r w:rsidRPr="00F14205">
        <w:rPr>
          <w:color w:val="333333"/>
          <w:sz w:val="28"/>
          <w:szCs w:val="28"/>
        </w:rPr>
        <w:t>а</w:t>
      </w:r>
      <w:r w:rsidRPr="00F14205">
        <w:rPr>
          <w:color w:val="333333"/>
          <w:sz w:val="28"/>
          <w:szCs w:val="28"/>
        </w:rPr>
        <w:t>че</w:t>
      </w:r>
      <w:proofErr w:type="gramStart"/>
      <w:r w:rsidRPr="00F14205">
        <w:rPr>
          <w:color w:val="333333"/>
          <w:sz w:val="28"/>
          <w:szCs w:val="28"/>
        </w:rPr>
        <w:t>ств пр</w:t>
      </w:r>
      <w:proofErr w:type="gramEnd"/>
      <w:r w:rsidRPr="00F14205">
        <w:rPr>
          <w:color w:val="333333"/>
          <w:sz w:val="28"/>
          <w:szCs w:val="28"/>
        </w:rPr>
        <w:t>одукции путём снятия пробы.</w:t>
      </w:r>
    </w:p>
    <w:p w:rsidR="00F14205" w:rsidRPr="00F14205" w:rsidRDefault="00F14205" w:rsidP="00F14205">
      <w:pPr>
        <w:pStyle w:val="a4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F14205">
        <w:rPr>
          <w:color w:val="333333"/>
          <w:sz w:val="28"/>
          <w:szCs w:val="28"/>
        </w:rPr>
        <w:t>Бракеражная</w:t>
      </w:r>
      <w:proofErr w:type="spellEnd"/>
      <w:r w:rsidRPr="00F14205">
        <w:rPr>
          <w:color w:val="333333"/>
          <w:sz w:val="28"/>
          <w:szCs w:val="28"/>
        </w:rPr>
        <w:t xml:space="preserve"> комиссия — уполномоченная группа сотрудников.</w:t>
      </w:r>
    </w:p>
    <w:p w:rsidR="00F14205" w:rsidRPr="00F14205" w:rsidRDefault="00F14205" w:rsidP="00F14205">
      <w:pPr>
        <w:pStyle w:val="a4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F14205">
        <w:rPr>
          <w:color w:val="333333"/>
          <w:sz w:val="28"/>
          <w:szCs w:val="28"/>
        </w:rPr>
        <w:t>Бракеражный</w:t>
      </w:r>
      <w:proofErr w:type="spellEnd"/>
      <w:r w:rsidRPr="00F14205">
        <w:rPr>
          <w:color w:val="333333"/>
          <w:sz w:val="28"/>
          <w:szCs w:val="28"/>
        </w:rPr>
        <w:t xml:space="preserve"> журнал — журнал, в котором отмечаются все проверенные блюда и каждому из них ставится оценка.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b/>
          <w:bCs/>
          <w:sz w:val="28"/>
          <w:szCs w:val="28"/>
        </w:rPr>
        <w:t xml:space="preserve">2. Основные задачи и функции </w:t>
      </w:r>
      <w:proofErr w:type="spellStart"/>
      <w:r w:rsidRPr="00F14205">
        <w:rPr>
          <w:b/>
          <w:bCs/>
          <w:sz w:val="28"/>
          <w:szCs w:val="28"/>
        </w:rPr>
        <w:t>бракеражной</w:t>
      </w:r>
      <w:proofErr w:type="spellEnd"/>
      <w:r w:rsidRPr="00F14205">
        <w:rPr>
          <w:b/>
          <w:bCs/>
          <w:sz w:val="28"/>
          <w:szCs w:val="28"/>
        </w:rPr>
        <w:t xml:space="preserve"> комиссии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lastRenderedPageBreak/>
        <w:t>2.1. Предотвращение пищевых отравлений.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2.2. Предотвращение желудочно-кишечных заболеваний.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2.3. Контроль  соблюдения технологии приготовления пищи.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2.4. Расширение ассортиментного перечня блюд, организация полноценного питания.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2.5. В функции </w:t>
      </w:r>
      <w:proofErr w:type="spellStart"/>
      <w:r w:rsidRPr="00F14205">
        <w:rPr>
          <w:sz w:val="28"/>
          <w:szCs w:val="28"/>
        </w:rPr>
        <w:t>бракеражной</w:t>
      </w:r>
      <w:proofErr w:type="spellEnd"/>
      <w:r w:rsidRPr="00F14205">
        <w:rPr>
          <w:sz w:val="28"/>
          <w:szCs w:val="28"/>
        </w:rPr>
        <w:t xml:space="preserve"> комиссии входят: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 - ежедневная оценка качества приготовленных блюд (каждой партии), подлежащих реализации по органолептическим показателям (внешний вид, вкус, цвет, запах, выход блюд, температуру подачи блюд);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 - своевременное принятие мер по улучшению качества готовой продукции или снятия ее с ре</w:t>
      </w:r>
      <w:r w:rsidRPr="00F14205">
        <w:rPr>
          <w:sz w:val="28"/>
          <w:szCs w:val="28"/>
        </w:rPr>
        <w:t>а</w:t>
      </w:r>
      <w:r w:rsidRPr="00F14205">
        <w:rPr>
          <w:sz w:val="28"/>
          <w:szCs w:val="28"/>
        </w:rPr>
        <w:t xml:space="preserve">лизации; 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- проведение мониторинга качества питания в общеобразовательном учреждении; 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- подготовка отчетов о состоянии качества питания обучающихся; </w:t>
      </w:r>
    </w:p>
    <w:p w:rsidR="00F14205" w:rsidRPr="00F14205" w:rsidRDefault="00F14205" w:rsidP="00F14205">
      <w:pPr>
        <w:spacing w:line="276" w:lineRule="auto"/>
        <w:rPr>
          <w:sz w:val="28"/>
          <w:szCs w:val="28"/>
        </w:rPr>
      </w:pPr>
      <w:r w:rsidRPr="00F14205">
        <w:rPr>
          <w:sz w:val="28"/>
          <w:szCs w:val="28"/>
        </w:rPr>
        <w:t>- проверка на раздаче правильности хранения пищи.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b/>
          <w:bCs/>
          <w:sz w:val="28"/>
          <w:szCs w:val="28"/>
        </w:rPr>
        <w:t>3. Содержание и формы работы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3.1. </w:t>
      </w:r>
      <w:proofErr w:type="spellStart"/>
      <w:r w:rsidRPr="00F14205">
        <w:rPr>
          <w:sz w:val="28"/>
          <w:szCs w:val="28"/>
        </w:rPr>
        <w:t>Бракеражная</w:t>
      </w:r>
      <w:proofErr w:type="spellEnd"/>
      <w:r w:rsidRPr="00F14205">
        <w:rPr>
          <w:sz w:val="28"/>
          <w:szCs w:val="28"/>
        </w:rPr>
        <w:t xml:space="preserve"> комиссия в полном составе работает по утвержденному графику, в другое вр</w:t>
      </w:r>
      <w:r w:rsidRPr="00F14205">
        <w:rPr>
          <w:sz w:val="28"/>
          <w:szCs w:val="28"/>
        </w:rPr>
        <w:t>е</w:t>
      </w:r>
      <w:r w:rsidRPr="00F14205">
        <w:rPr>
          <w:sz w:val="28"/>
          <w:szCs w:val="28"/>
        </w:rPr>
        <w:t xml:space="preserve">мя бракераж готовой продукции </w:t>
      </w:r>
      <w:proofErr w:type="gramStart"/>
      <w:r w:rsidRPr="00F14205">
        <w:rPr>
          <w:sz w:val="28"/>
          <w:szCs w:val="28"/>
        </w:rPr>
        <w:t>проводится</w:t>
      </w:r>
      <w:proofErr w:type="gramEnd"/>
      <w:r w:rsidRPr="00F14205">
        <w:rPr>
          <w:sz w:val="28"/>
          <w:szCs w:val="28"/>
        </w:rPr>
        <w:t xml:space="preserve"> медицинской сестрой учреждения.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3.2. </w:t>
      </w:r>
      <w:proofErr w:type="spellStart"/>
      <w:r w:rsidRPr="00F14205">
        <w:rPr>
          <w:sz w:val="28"/>
          <w:szCs w:val="28"/>
        </w:rPr>
        <w:t>Бракеражный</w:t>
      </w:r>
      <w:proofErr w:type="spellEnd"/>
      <w:r w:rsidRPr="00F14205">
        <w:rPr>
          <w:sz w:val="28"/>
          <w:szCs w:val="28"/>
        </w:rPr>
        <w:t xml:space="preserve"> контроль   проводится органолептическим методом. 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3.3. 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</w:t>
      </w:r>
      <w:r w:rsidRPr="00F14205">
        <w:rPr>
          <w:sz w:val="28"/>
          <w:szCs w:val="28"/>
        </w:rPr>
        <w:t>у</w:t>
      </w:r>
      <w:r w:rsidRPr="00F14205">
        <w:rPr>
          <w:sz w:val="28"/>
          <w:szCs w:val="28"/>
        </w:rPr>
        <w:t>линарные изделия.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 3.4. Снятие </w:t>
      </w:r>
      <w:proofErr w:type="spellStart"/>
      <w:r w:rsidRPr="00F14205">
        <w:rPr>
          <w:sz w:val="28"/>
          <w:szCs w:val="28"/>
        </w:rPr>
        <w:t>бракеражной</w:t>
      </w:r>
      <w:proofErr w:type="spellEnd"/>
      <w:r w:rsidRPr="00F14205">
        <w:rPr>
          <w:sz w:val="28"/>
          <w:szCs w:val="28"/>
        </w:rPr>
        <w:t xml:space="preserve"> пробы осуществляется за 30 минут до начала раздачи готовой пищи.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3.5. </w:t>
      </w:r>
      <w:proofErr w:type="spellStart"/>
      <w:r w:rsidRPr="00F14205">
        <w:rPr>
          <w:sz w:val="28"/>
          <w:szCs w:val="28"/>
        </w:rPr>
        <w:t>Бракеражную</w:t>
      </w:r>
      <w:proofErr w:type="spellEnd"/>
      <w:r w:rsidRPr="00F14205">
        <w:rPr>
          <w:sz w:val="28"/>
          <w:szCs w:val="28"/>
        </w:rPr>
        <w:t xml:space="preserve"> пробу берут из общего котла, предварительно перемешав тщательно пищу в котле.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 3.6. 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     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       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</w:t>
      </w:r>
      <w:r w:rsidRPr="00F14205">
        <w:rPr>
          <w:sz w:val="28"/>
          <w:szCs w:val="28"/>
        </w:rPr>
        <w:t>а</w:t>
      </w:r>
      <w:r w:rsidRPr="00F14205">
        <w:rPr>
          <w:sz w:val="28"/>
          <w:szCs w:val="28"/>
        </w:rPr>
        <w:t>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lastRenderedPageBreak/>
        <w:t>3.7. Оценка качества блюд и кулинарных изделий заносится в журнал установленной формы и оформляется подписями  членов комиссии или медицинской сестрой.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3.8. </w:t>
      </w:r>
      <w:proofErr w:type="spellStart"/>
      <w:r w:rsidRPr="00F14205">
        <w:rPr>
          <w:sz w:val="28"/>
          <w:szCs w:val="28"/>
        </w:rPr>
        <w:t>Бракеражная</w:t>
      </w:r>
      <w:proofErr w:type="spellEnd"/>
      <w:r w:rsidRPr="00F14205">
        <w:rPr>
          <w:sz w:val="28"/>
          <w:szCs w:val="28"/>
        </w:rPr>
        <w:t xml:space="preserve"> комиссия проверяет наличие суточных проб.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b/>
          <w:bCs/>
          <w:sz w:val="28"/>
          <w:szCs w:val="28"/>
        </w:rPr>
        <w:t>4. Управление и структура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4.1. В состав </w:t>
      </w:r>
      <w:proofErr w:type="spellStart"/>
      <w:r w:rsidRPr="00F14205">
        <w:rPr>
          <w:sz w:val="28"/>
          <w:szCs w:val="28"/>
        </w:rPr>
        <w:t>бракеражной</w:t>
      </w:r>
      <w:proofErr w:type="spellEnd"/>
      <w:r w:rsidRPr="00F14205">
        <w:rPr>
          <w:sz w:val="28"/>
          <w:szCs w:val="28"/>
        </w:rPr>
        <w:t xml:space="preserve"> комиссии могут входить не менее трех человек: медицинский работник, работник пищеблока, заместитель  руководителя общеобразовательного учреждения, пед</w:t>
      </w:r>
      <w:r w:rsidRPr="00F14205">
        <w:rPr>
          <w:sz w:val="28"/>
          <w:szCs w:val="28"/>
        </w:rPr>
        <w:t>а</w:t>
      </w:r>
      <w:r w:rsidRPr="00F14205">
        <w:rPr>
          <w:sz w:val="28"/>
          <w:szCs w:val="28"/>
        </w:rPr>
        <w:t>гогический работник или иной работник общеобразовательного учреждения.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4.2. Лица, проводящие органолептическую оценку пищи должны быть ознакомлены с методикой проведения данного анализа (Приложение 1).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</w:p>
    <w:p w:rsidR="00F14205" w:rsidRPr="00F14205" w:rsidRDefault="00F14205" w:rsidP="00F14205">
      <w:pPr>
        <w:spacing w:line="276" w:lineRule="auto"/>
        <w:jc w:val="center"/>
        <w:rPr>
          <w:sz w:val="28"/>
          <w:szCs w:val="28"/>
        </w:rPr>
      </w:pPr>
      <w:r w:rsidRPr="00F14205">
        <w:rPr>
          <w:b/>
          <w:bCs/>
          <w:sz w:val="28"/>
          <w:szCs w:val="28"/>
        </w:rPr>
        <w:t xml:space="preserve">5. Документация </w:t>
      </w:r>
      <w:proofErr w:type="spellStart"/>
      <w:r w:rsidRPr="00F14205">
        <w:rPr>
          <w:b/>
          <w:bCs/>
          <w:sz w:val="28"/>
          <w:szCs w:val="28"/>
        </w:rPr>
        <w:t>бракеражной</w:t>
      </w:r>
      <w:proofErr w:type="spellEnd"/>
      <w:r w:rsidRPr="00F14205">
        <w:rPr>
          <w:b/>
          <w:bCs/>
          <w:sz w:val="28"/>
          <w:szCs w:val="28"/>
        </w:rPr>
        <w:t xml:space="preserve"> комиссии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b/>
          <w:bCs/>
          <w:sz w:val="28"/>
          <w:szCs w:val="28"/>
        </w:rPr>
        <w:t> </w:t>
      </w:r>
      <w:r w:rsidRPr="00F14205">
        <w:rPr>
          <w:sz w:val="28"/>
          <w:szCs w:val="28"/>
        </w:rPr>
        <w:t>5.1</w:t>
      </w:r>
      <w:r w:rsidRPr="00F14205">
        <w:rPr>
          <w:b/>
          <w:bCs/>
          <w:sz w:val="28"/>
          <w:szCs w:val="28"/>
        </w:rPr>
        <w:t xml:space="preserve">.  </w:t>
      </w:r>
      <w:r w:rsidRPr="00F14205">
        <w:rPr>
          <w:sz w:val="28"/>
          <w:szCs w:val="28"/>
        </w:rPr>
        <w:t xml:space="preserve">Результаты </w:t>
      </w:r>
      <w:proofErr w:type="spellStart"/>
      <w:r w:rsidRPr="00F14205">
        <w:rPr>
          <w:sz w:val="28"/>
          <w:szCs w:val="28"/>
        </w:rPr>
        <w:t>бракеражной</w:t>
      </w:r>
      <w:proofErr w:type="spellEnd"/>
      <w:r w:rsidRPr="00F14205">
        <w:rPr>
          <w:sz w:val="28"/>
          <w:szCs w:val="28"/>
        </w:rPr>
        <w:t xml:space="preserve"> пробы заносятся в </w:t>
      </w:r>
      <w:proofErr w:type="spellStart"/>
      <w:r w:rsidRPr="00F14205">
        <w:rPr>
          <w:sz w:val="28"/>
          <w:szCs w:val="28"/>
        </w:rPr>
        <w:t>бракеражный</w:t>
      </w:r>
      <w:proofErr w:type="spellEnd"/>
      <w:r w:rsidRPr="00F14205">
        <w:rPr>
          <w:sz w:val="28"/>
          <w:szCs w:val="28"/>
        </w:rPr>
        <w:t xml:space="preserve"> журнал установленного образца «Журнал бракеража готовой  продукции».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5.2. В </w:t>
      </w:r>
      <w:proofErr w:type="spellStart"/>
      <w:r w:rsidRPr="00F14205">
        <w:rPr>
          <w:sz w:val="28"/>
          <w:szCs w:val="28"/>
        </w:rPr>
        <w:t>бракеражном</w:t>
      </w:r>
      <w:proofErr w:type="spellEnd"/>
      <w:r w:rsidRPr="00F14205">
        <w:rPr>
          <w:sz w:val="28"/>
          <w:szCs w:val="28"/>
        </w:rPr>
        <w:t xml:space="preserve"> журнале указывается дата и час изготовления блюда, наименование блюда, время снятия бракеража, результаты органолептической оценки и степени готовности блюда, разрешение к реализации блюда.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 xml:space="preserve">5.3. </w:t>
      </w:r>
      <w:proofErr w:type="spellStart"/>
      <w:r w:rsidRPr="00F14205">
        <w:rPr>
          <w:sz w:val="28"/>
          <w:szCs w:val="28"/>
        </w:rPr>
        <w:t>Бракеражный</w:t>
      </w:r>
      <w:proofErr w:type="spellEnd"/>
      <w:r w:rsidRPr="00F14205">
        <w:rPr>
          <w:sz w:val="28"/>
          <w:szCs w:val="28"/>
        </w:rPr>
        <w:t xml:space="preserve"> журнал должен быть пронумерован, прошнурован и скреплен   печатью учр</w:t>
      </w:r>
      <w:r w:rsidRPr="00F14205">
        <w:rPr>
          <w:sz w:val="28"/>
          <w:szCs w:val="28"/>
        </w:rPr>
        <w:t>е</w:t>
      </w:r>
      <w:r w:rsidRPr="00F14205">
        <w:rPr>
          <w:sz w:val="28"/>
          <w:szCs w:val="28"/>
        </w:rPr>
        <w:t xml:space="preserve">ждения; хранится </w:t>
      </w:r>
      <w:proofErr w:type="spellStart"/>
      <w:r w:rsidRPr="00F14205">
        <w:rPr>
          <w:sz w:val="28"/>
          <w:szCs w:val="28"/>
        </w:rPr>
        <w:t>бракеражный</w:t>
      </w:r>
      <w:proofErr w:type="spellEnd"/>
      <w:r w:rsidRPr="00F14205">
        <w:rPr>
          <w:sz w:val="28"/>
          <w:szCs w:val="28"/>
        </w:rPr>
        <w:t xml:space="preserve"> журнал у заведующего столовой.</w:t>
      </w:r>
    </w:p>
    <w:p w:rsidR="00F14205" w:rsidRPr="00F14205" w:rsidRDefault="00F14205" w:rsidP="00F14205">
      <w:pPr>
        <w:spacing w:line="276" w:lineRule="auto"/>
        <w:jc w:val="both"/>
        <w:rPr>
          <w:sz w:val="28"/>
          <w:szCs w:val="28"/>
        </w:rPr>
      </w:pPr>
      <w:r w:rsidRPr="00F14205">
        <w:rPr>
          <w:sz w:val="28"/>
          <w:szCs w:val="28"/>
        </w:rPr>
        <w:t> </w:t>
      </w:r>
    </w:p>
    <w:p w:rsidR="00F14205" w:rsidRDefault="00F14205" w:rsidP="00F14205">
      <w:pPr>
        <w:spacing w:line="276" w:lineRule="auto"/>
        <w:jc w:val="both"/>
        <w:rPr>
          <w:sz w:val="24"/>
          <w:szCs w:val="24"/>
        </w:rPr>
      </w:pPr>
    </w:p>
    <w:p w:rsidR="00F14205" w:rsidRDefault="00F14205" w:rsidP="00F14205">
      <w:pPr>
        <w:spacing w:line="276" w:lineRule="auto"/>
        <w:jc w:val="both"/>
        <w:rPr>
          <w:sz w:val="24"/>
          <w:szCs w:val="24"/>
        </w:rPr>
      </w:pPr>
    </w:p>
    <w:p w:rsidR="00F14205" w:rsidRDefault="00F14205" w:rsidP="00F14205">
      <w:pPr>
        <w:spacing w:line="276" w:lineRule="auto"/>
        <w:jc w:val="both"/>
        <w:rPr>
          <w:sz w:val="24"/>
          <w:szCs w:val="24"/>
        </w:rPr>
      </w:pPr>
    </w:p>
    <w:p w:rsidR="00F14205" w:rsidRDefault="00F14205" w:rsidP="00F14205">
      <w:pPr>
        <w:spacing w:line="276" w:lineRule="auto"/>
        <w:jc w:val="both"/>
        <w:rPr>
          <w:sz w:val="24"/>
          <w:szCs w:val="24"/>
        </w:rPr>
      </w:pPr>
    </w:p>
    <w:p w:rsidR="009C6B24" w:rsidRDefault="009C6B24"/>
    <w:sectPr w:rsidR="009C6B24" w:rsidSect="009C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FFA"/>
    <w:multiLevelType w:val="multilevel"/>
    <w:tmpl w:val="3F089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4205"/>
    <w:rsid w:val="005D24E1"/>
    <w:rsid w:val="009C6B24"/>
    <w:rsid w:val="00F1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05"/>
    <w:pPr>
      <w:ind w:left="708"/>
    </w:pPr>
  </w:style>
  <w:style w:type="paragraph" w:styleId="a4">
    <w:name w:val="Normal (Web)"/>
    <w:basedOn w:val="a"/>
    <w:unhideWhenUsed/>
    <w:rsid w:val="00F14205"/>
    <w:pPr>
      <w:spacing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14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2016-09-15T10:14:00Z</dcterms:created>
  <dcterms:modified xsi:type="dcterms:W3CDTF">2016-09-15T10:15:00Z</dcterms:modified>
</cp:coreProperties>
</file>